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64510" w14:textId="6989685D" w:rsidR="000368AE" w:rsidRPr="00097F20" w:rsidRDefault="00097F20" w:rsidP="00097F20">
      <w:r>
        <w:rPr>
          <w:noProof/>
        </w:rPr>
        <w:drawing>
          <wp:inline distT="0" distB="0" distL="0" distR="0" wp14:anchorId="73261394" wp14:editId="1522D9D8">
            <wp:extent cx="5400040" cy="4310380"/>
            <wp:effectExtent l="0" t="0" r="0" b="0"/>
            <wp:docPr id="18139784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784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5AB06" wp14:editId="24477C77">
            <wp:extent cx="5400040" cy="4101465"/>
            <wp:effectExtent l="0" t="0" r="0" b="0"/>
            <wp:docPr id="8944092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92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8AE" w:rsidRPr="00097F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8AE"/>
    <w:rsid w:val="000368AE"/>
    <w:rsid w:val="00097F20"/>
    <w:rsid w:val="001F4F4C"/>
    <w:rsid w:val="004E0940"/>
    <w:rsid w:val="008C06B0"/>
    <w:rsid w:val="00BF344E"/>
    <w:rsid w:val="00E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7A2D"/>
  <w15:chartTrackingRefBased/>
  <w15:docId w15:val="{7507491A-D40F-4D9B-8CCB-3E3B4FD4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36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6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368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36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368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36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36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36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36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368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68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68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68A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68A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68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368A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368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368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36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36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36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36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36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68A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368A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368A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368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368A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368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Djesica DP. Parckert</dc:creator>
  <cp:keywords/>
  <dc:description/>
  <cp:lastModifiedBy>Djesica DP. Parckert</cp:lastModifiedBy>
  <cp:revision>1</cp:revision>
  <dcterms:created xsi:type="dcterms:W3CDTF">2025-08-26T17:37:00Z</dcterms:created>
  <dcterms:modified xsi:type="dcterms:W3CDTF">2025-08-26T17:48:00Z</dcterms:modified>
</cp:coreProperties>
</file>